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412B4" w14:textId="3EB300E8" w:rsidR="004047EC" w:rsidRPr="005856B8" w:rsidRDefault="005856B8" w:rsidP="005856B8">
      <w:pPr>
        <w:jc w:val="center"/>
        <w:rPr>
          <w:b/>
          <w:bCs/>
          <w:sz w:val="24"/>
          <w:szCs w:val="24"/>
        </w:rPr>
      </w:pPr>
      <w:r w:rsidRPr="005856B8">
        <w:rPr>
          <w:b/>
          <w:bCs/>
          <w:sz w:val="24"/>
          <w:szCs w:val="24"/>
        </w:rPr>
        <w:t>Emergency Ambulance Services Committee</w:t>
      </w:r>
    </w:p>
    <w:p w14:paraId="74369A5F" w14:textId="3A0F4D64" w:rsidR="005856B8" w:rsidRDefault="005856B8" w:rsidP="005856B8">
      <w:pPr>
        <w:jc w:val="center"/>
        <w:rPr>
          <w:b/>
          <w:bCs/>
          <w:sz w:val="24"/>
          <w:szCs w:val="24"/>
        </w:rPr>
      </w:pPr>
      <w:r w:rsidRPr="005856B8">
        <w:rPr>
          <w:b/>
          <w:bCs/>
          <w:sz w:val="24"/>
          <w:szCs w:val="24"/>
        </w:rPr>
        <w:t>Register of recommendations from Audit Reports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706"/>
        <w:gridCol w:w="3358"/>
        <w:gridCol w:w="3356"/>
        <w:gridCol w:w="959"/>
        <w:gridCol w:w="1351"/>
        <w:gridCol w:w="822"/>
        <w:gridCol w:w="3590"/>
        <w:gridCol w:w="1309"/>
      </w:tblGrid>
      <w:tr w:rsidR="00B920BC" w:rsidRPr="005856B8" w14:paraId="7A45A02B" w14:textId="77777777" w:rsidTr="00875F96">
        <w:trPr>
          <w:trHeight w:val="267"/>
          <w:tblHeader/>
        </w:trPr>
        <w:tc>
          <w:tcPr>
            <w:tcW w:w="15451" w:type="dxa"/>
            <w:gridSpan w:val="8"/>
          </w:tcPr>
          <w:p w14:paraId="14F0F2B8" w14:textId="77777777" w:rsidR="00B920BC" w:rsidRDefault="00B920B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20BC">
              <w:rPr>
                <w:rFonts w:cstheme="minorHAnsi"/>
                <w:b/>
                <w:bCs/>
                <w:sz w:val="24"/>
                <w:szCs w:val="24"/>
              </w:rPr>
              <w:t xml:space="preserve">EASC Governance Arrangements </w:t>
            </w:r>
          </w:p>
          <w:p w14:paraId="15659322" w14:textId="6CD3D074" w:rsidR="00B920BC" w:rsidRPr="00B920BC" w:rsidRDefault="00B920BC" w:rsidP="00B920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4EB753" wp14:editId="56F8B0E2">
                  <wp:extent cx="4486275" cy="11897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546" cy="120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4FAA50" w14:textId="42022F54" w:rsidR="00B920BC" w:rsidRPr="005856B8" w:rsidRDefault="00B920B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5F96" w:rsidRPr="005856B8" w14:paraId="78159170" w14:textId="77777777" w:rsidTr="00875F96">
        <w:trPr>
          <w:trHeight w:val="267"/>
          <w:tblHeader/>
        </w:trPr>
        <w:tc>
          <w:tcPr>
            <w:tcW w:w="709" w:type="dxa"/>
          </w:tcPr>
          <w:p w14:paraId="33CFCD97" w14:textId="77777777" w:rsidR="00875F96" w:rsidRPr="00B920BC" w:rsidRDefault="00875F96" w:rsidP="00B920BC">
            <w:pPr>
              <w:rPr>
                <w:sz w:val="24"/>
                <w:szCs w:val="24"/>
              </w:rPr>
            </w:pPr>
          </w:p>
        </w:tc>
        <w:tc>
          <w:tcPr>
            <w:tcW w:w="3374" w:type="dxa"/>
          </w:tcPr>
          <w:p w14:paraId="460EF6FE" w14:textId="2F296E8A" w:rsidR="00875F96" w:rsidRPr="00B920BC" w:rsidRDefault="00875F96" w:rsidP="00B920B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Recommendation </w:t>
            </w:r>
          </w:p>
        </w:tc>
        <w:tc>
          <w:tcPr>
            <w:tcW w:w="3376" w:type="dxa"/>
          </w:tcPr>
          <w:p w14:paraId="47263FA5" w14:textId="291F1FE8" w:rsidR="00875F96" w:rsidRDefault="00875F96" w:rsidP="00B920B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issue</w:t>
            </w:r>
          </w:p>
        </w:tc>
        <w:tc>
          <w:tcPr>
            <w:tcW w:w="959" w:type="dxa"/>
            <w:shd w:val="clear" w:color="auto" w:fill="auto"/>
          </w:tcPr>
          <w:p w14:paraId="216480D3" w14:textId="7D957B05" w:rsidR="00875F96" w:rsidRPr="00B920BC" w:rsidRDefault="00875F96" w:rsidP="00B920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Priority </w:t>
            </w:r>
          </w:p>
        </w:tc>
        <w:tc>
          <w:tcPr>
            <w:tcW w:w="1289" w:type="dxa"/>
          </w:tcPr>
          <w:p w14:paraId="27AED700" w14:textId="6EF323C6" w:rsidR="00875F96" w:rsidRPr="00B920BC" w:rsidRDefault="00875F96" w:rsidP="00B920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Completion by</w:t>
            </w:r>
          </w:p>
        </w:tc>
        <w:tc>
          <w:tcPr>
            <w:tcW w:w="824" w:type="dxa"/>
          </w:tcPr>
          <w:p w14:paraId="797AE540" w14:textId="2756FE55" w:rsidR="00875F96" w:rsidRPr="00B920BC" w:rsidRDefault="00875F96" w:rsidP="00B920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Lead</w:t>
            </w:r>
          </w:p>
        </w:tc>
        <w:tc>
          <w:tcPr>
            <w:tcW w:w="3611" w:type="dxa"/>
          </w:tcPr>
          <w:p w14:paraId="7AB9C8AD" w14:textId="3DF3B90B" w:rsidR="00875F96" w:rsidRPr="00B920BC" w:rsidRDefault="00875F96" w:rsidP="00B920BC">
            <w:pPr>
              <w:tabs>
                <w:tab w:val="left" w:pos="73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Progress</w:t>
            </w:r>
          </w:p>
        </w:tc>
        <w:tc>
          <w:tcPr>
            <w:tcW w:w="1309" w:type="dxa"/>
          </w:tcPr>
          <w:p w14:paraId="44547B93" w14:textId="3964203E" w:rsidR="00875F96" w:rsidRPr="00875F96" w:rsidRDefault="00875F96" w:rsidP="00B920B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Completed </w:t>
            </w:r>
            <w:r w:rsidRPr="00875F9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920BC" w:rsidRPr="005856B8" w14:paraId="51247E28" w14:textId="77777777" w:rsidTr="00875F96">
        <w:trPr>
          <w:trHeight w:val="267"/>
        </w:trPr>
        <w:tc>
          <w:tcPr>
            <w:tcW w:w="709" w:type="dxa"/>
            <w:vMerge w:val="restart"/>
          </w:tcPr>
          <w:p w14:paraId="00ED57CB" w14:textId="2B623D9A" w:rsidR="00B920BC" w:rsidRPr="00B920BC" w:rsidRDefault="00B920BC" w:rsidP="00B920BC">
            <w:pPr>
              <w:rPr>
                <w:sz w:val="24"/>
                <w:szCs w:val="24"/>
              </w:rPr>
            </w:pPr>
            <w:r w:rsidRPr="00B920BC">
              <w:rPr>
                <w:sz w:val="24"/>
                <w:szCs w:val="24"/>
              </w:rPr>
              <w:t>1</w:t>
            </w:r>
          </w:p>
        </w:tc>
        <w:tc>
          <w:tcPr>
            <w:tcW w:w="3374" w:type="dxa"/>
            <w:vMerge w:val="restart"/>
          </w:tcPr>
          <w:p w14:paraId="2C4DC649" w14:textId="45E5A186" w:rsidR="00B920BC" w:rsidRPr="00B920BC" w:rsidRDefault="00B920BC" w:rsidP="00B920B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920BC">
              <w:rPr>
                <w:rFonts w:cstheme="minorHAnsi"/>
                <w:sz w:val="24"/>
                <w:szCs w:val="24"/>
              </w:rPr>
              <w:t>Implementation of updated model standing orders</w:t>
            </w:r>
          </w:p>
        </w:tc>
        <w:tc>
          <w:tcPr>
            <w:tcW w:w="3376" w:type="dxa"/>
          </w:tcPr>
          <w:p w14:paraId="3EBCB98F" w14:textId="2E0C5168" w:rsidR="00B920BC" w:rsidRPr="00B920BC" w:rsidRDefault="00BF6909" w:rsidP="00B920B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1.1 </w:t>
            </w:r>
            <w:r w:rsidR="00B920BC" w:rsidRPr="00B920BC">
              <w:rPr>
                <w:rFonts w:cstheme="minorHAnsi"/>
                <w:sz w:val="24"/>
                <w:szCs w:val="24"/>
              </w:rPr>
              <w:t>Further work should be prioritised to implement the remaining actions required to ensure EASC is compliant with the adopted model Standing Orders.</w:t>
            </w:r>
          </w:p>
        </w:tc>
        <w:tc>
          <w:tcPr>
            <w:tcW w:w="959" w:type="dxa"/>
            <w:shd w:val="clear" w:color="auto" w:fill="FFFF00"/>
          </w:tcPr>
          <w:p w14:paraId="69277C86" w14:textId="6AD4460E" w:rsidR="00B920BC" w:rsidRPr="00B920BC" w:rsidRDefault="00B920BC" w:rsidP="00B920BC">
            <w:pPr>
              <w:rPr>
                <w:rFonts w:cstheme="minorHAnsi"/>
                <w:sz w:val="24"/>
                <w:szCs w:val="24"/>
              </w:rPr>
            </w:pPr>
            <w:r w:rsidRPr="00B920BC">
              <w:rPr>
                <w:rFonts w:cstheme="minorHAnsi"/>
                <w:sz w:val="24"/>
                <w:szCs w:val="24"/>
              </w:rPr>
              <w:t>Med</w:t>
            </w:r>
          </w:p>
        </w:tc>
        <w:tc>
          <w:tcPr>
            <w:tcW w:w="1289" w:type="dxa"/>
          </w:tcPr>
          <w:p w14:paraId="2AE11379" w14:textId="244D1B42" w:rsidR="00B920BC" w:rsidRPr="00B920BC" w:rsidRDefault="00B920BC" w:rsidP="00B920BC">
            <w:pPr>
              <w:rPr>
                <w:rFonts w:cstheme="minorHAnsi"/>
                <w:sz w:val="24"/>
                <w:szCs w:val="24"/>
              </w:rPr>
            </w:pPr>
            <w:r w:rsidRPr="00B920BC">
              <w:rPr>
                <w:rFonts w:cstheme="minorHAnsi"/>
                <w:sz w:val="24"/>
                <w:szCs w:val="24"/>
              </w:rPr>
              <w:t>July 2022</w:t>
            </w:r>
          </w:p>
        </w:tc>
        <w:tc>
          <w:tcPr>
            <w:tcW w:w="824" w:type="dxa"/>
          </w:tcPr>
          <w:p w14:paraId="17B4C6ED" w14:textId="735C492E" w:rsidR="00B920BC" w:rsidRPr="00B920BC" w:rsidRDefault="00B920BC" w:rsidP="00B920BC">
            <w:pPr>
              <w:rPr>
                <w:rFonts w:cstheme="minorHAnsi"/>
                <w:sz w:val="24"/>
                <w:szCs w:val="24"/>
              </w:rPr>
            </w:pPr>
            <w:r w:rsidRPr="00B920BC">
              <w:rPr>
                <w:rFonts w:cstheme="minorHAnsi"/>
                <w:sz w:val="24"/>
                <w:szCs w:val="24"/>
              </w:rPr>
              <w:t>GR</w:t>
            </w:r>
          </w:p>
        </w:tc>
        <w:tc>
          <w:tcPr>
            <w:tcW w:w="3611" w:type="dxa"/>
          </w:tcPr>
          <w:p w14:paraId="27757EB2" w14:textId="5135B12E" w:rsidR="00B920BC" w:rsidRDefault="00B920BC" w:rsidP="00B920BC">
            <w:pPr>
              <w:tabs>
                <w:tab w:val="left" w:pos="734"/>
              </w:tabs>
              <w:rPr>
                <w:rFonts w:cstheme="minorHAnsi"/>
                <w:sz w:val="24"/>
                <w:szCs w:val="24"/>
              </w:rPr>
            </w:pPr>
            <w:r w:rsidRPr="00B920BC">
              <w:rPr>
                <w:rFonts w:cstheme="minorHAnsi"/>
                <w:sz w:val="24"/>
                <w:szCs w:val="24"/>
              </w:rPr>
              <w:t>The work on the adopted Model Standing Orders will be completed, presented and approved by EASC.</w:t>
            </w:r>
          </w:p>
          <w:p w14:paraId="0D402DE5" w14:textId="58B32137" w:rsidR="00B920BC" w:rsidRPr="00B920BC" w:rsidRDefault="00875F96" w:rsidP="00D8056F">
            <w:pPr>
              <w:tabs>
                <w:tab w:val="left" w:pos="734"/>
              </w:tabs>
              <w:rPr>
                <w:rFonts w:cstheme="minorHAnsi"/>
                <w:sz w:val="24"/>
                <w:szCs w:val="24"/>
              </w:rPr>
            </w:pPr>
            <w:r w:rsidRPr="00D8056F">
              <w:rPr>
                <w:rFonts w:cstheme="minorHAnsi"/>
                <w:color w:val="FF0000"/>
                <w:sz w:val="24"/>
                <w:szCs w:val="24"/>
              </w:rPr>
              <w:t>Updated list developed</w:t>
            </w:r>
            <w:r w:rsidR="00D8056F" w:rsidRPr="00D8056F">
              <w:rPr>
                <w:rFonts w:cstheme="minorHAnsi"/>
                <w:color w:val="FF0000"/>
                <w:sz w:val="24"/>
                <w:szCs w:val="24"/>
              </w:rPr>
              <w:t xml:space="preserve"> and attached</w:t>
            </w:r>
          </w:p>
        </w:tc>
        <w:tc>
          <w:tcPr>
            <w:tcW w:w="1309" w:type="dxa"/>
          </w:tcPr>
          <w:p w14:paraId="722D5BB7" w14:textId="58D6EDAD" w:rsidR="00B920BC" w:rsidRPr="00B920BC" w:rsidRDefault="00D8056F" w:rsidP="00B920BC">
            <w:pPr>
              <w:rPr>
                <w:rFonts w:cstheme="minorHAnsi"/>
                <w:sz w:val="24"/>
                <w:szCs w:val="24"/>
              </w:rPr>
            </w:pPr>
            <w:r w:rsidRPr="00D8056F">
              <w:rPr>
                <w:rFonts w:cstheme="minorHAnsi"/>
                <w:color w:val="FF0000"/>
                <w:sz w:val="24"/>
                <w:szCs w:val="24"/>
              </w:rPr>
              <w:t>On target</w:t>
            </w:r>
          </w:p>
        </w:tc>
      </w:tr>
      <w:tr w:rsidR="00B920BC" w:rsidRPr="005856B8" w14:paraId="3AC093A8" w14:textId="77777777" w:rsidTr="00875F96">
        <w:trPr>
          <w:trHeight w:val="267"/>
        </w:trPr>
        <w:tc>
          <w:tcPr>
            <w:tcW w:w="709" w:type="dxa"/>
            <w:vMerge/>
          </w:tcPr>
          <w:p w14:paraId="266E3C87" w14:textId="77777777" w:rsidR="00B920BC" w:rsidRPr="00B920BC" w:rsidRDefault="00B920BC" w:rsidP="00B920BC">
            <w:pPr>
              <w:rPr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6E14BDBD" w14:textId="77777777" w:rsidR="00B920BC" w:rsidRPr="00B920BC" w:rsidRDefault="00B920BC" w:rsidP="00B920B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</w:tcPr>
          <w:p w14:paraId="2CBFEC6E" w14:textId="0E0E0047" w:rsidR="00B920BC" w:rsidRPr="00B920BC" w:rsidRDefault="00BF6909" w:rsidP="00B920B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1.2 </w:t>
            </w:r>
            <w:r w:rsidR="00B920BC" w:rsidRPr="00B920BC">
              <w:rPr>
                <w:rFonts w:cstheme="minorHAnsi"/>
                <w:sz w:val="24"/>
                <w:szCs w:val="24"/>
              </w:rPr>
              <w:t>Updates on progress to implement the outstanding actions should be reporting to the relevant committee for monitoring.</w:t>
            </w:r>
          </w:p>
        </w:tc>
        <w:tc>
          <w:tcPr>
            <w:tcW w:w="959" w:type="dxa"/>
            <w:shd w:val="clear" w:color="auto" w:fill="92D050"/>
          </w:tcPr>
          <w:p w14:paraId="59DDF9AC" w14:textId="380F46B5" w:rsidR="00B920BC" w:rsidRPr="00B920BC" w:rsidRDefault="00B920BC" w:rsidP="00B920BC">
            <w:pPr>
              <w:rPr>
                <w:rFonts w:cstheme="minorHAnsi"/>
                <w:sz w:val="24"/>
                <w:szCs w:val="24"/>
              </w:rPr>
            </w:pPr>
            <w:r w:rsidRPr="00B920BC">
              <w:rPr>
                <w:rFonts w:cstheme="minorHAnsi"/>
                <w:sz w:val="24"/>
                <w:szCs w:val="24"/>
              </w:rPr>
              <w:t xml:space="preserve">Low </w:t>
            </w:r>
          </w:p>
        </w:tc>
        <w:tc>
          <w:tcPr>
            <w:tcW w:w="1289" w:type="dxa"/>
          </w:tcPr>
          <w:p w14:paraId="33C020CA" w14:textId="36DB46A2" w:rsidR="00B920BC" w:rsidRPr="00B920BC" w:rsidRDefault="00B920BC" w:rsidP="00B920BC">
            <w:pPr>
              <w:rPr>
                <w:rFonts w:cstheme="minorHAnsi"/>
                <w:sz w:val="24"/>
                <w:szCs w:val="24"/>
              </w:rPr>
            </w:pPr>
            <w:r w:rsidRPr="00B920BC">
              <w:rPr>
                <w:rFonts w:cstheme="minorHAnsi"/>
                <w:sz w:val="24"/>
                <w:szCs w:val="24"/>
              </w:rPr>
              <w:t>July 2022</w:t>
            </w:r>
          </w:p>
        </w:tc>
        <w:tc>
          <w:tcPr>
            <w:tcW w:w="824" w:type="dxa"/>
          </w:tcPr>
          <w:p w14:paraId="6CB6AF09" w14:textId="12B5BB15" w:rsidR="00B920BC" w:rsidRPr="00B920BC" w:rsidRDefault="00B920BC" w:rsidP="00B920BC">
            <w:pPr>
              <w:rPr>
                <w:rFonts w:cstheme="minorHAnsi"/>
                <w:sz w:val="24"/>
                <w:szCs w:val="24"/>
              </w:rPr>
            </w:pPr>
            <w:r w:rsidRPr="00B920BC">
              <w:rPr>
                <w:rFonts w:cstheme="minorHAnsi"/>
                <w:sz w:val="24"/>
                <w:szCs w:val="24"/>
              </w:rPr>
              <w:t>GR</w:t>
            </w:r>
          </w:p>
        </w:tc>
        <w:tc>
          <w:tcPr>
            <w:tcW w:w="3611" w:type="dxa"/>
          </w:tcPr>
          <w:p w14:paraId="28D0B1B1" w14:textId="611BD802" w:rsidR="00B920BC" w:rsidRDefault="00B920BC" w:rsidP="00B920B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920BC">
              <w:rPr>
                <w:rFonts w:cstheme="minorHAnsi"/>
                <w:sz w:val="24"/>
                <w:szCs w:val="24"/>
              </w:rPr>
              <w:t>Outstanding actions will be initially reported at the EAS Joint Committee and following at the next Audit and Risk Committee meeting</w:t>
            </w:r>
            <w:r w:rsidR="00FA08EA">
              <w:rPr>
                <w:rFonts w:cstheme="minorHAnsi"/>
                <w:sz w:val="24"/>
                <w:szCs w:val="24"/>
              </w:rPr>
              <w:t>. Appendix 1</w:t>
            </w:r>
            <w:bookmarkStart w:id="0" w:name="_GoBack"/>
            <w:bookmarkEnd w:id="0"/>
          </w:p>
          <w:p w14:paraId="3765DB50" w14:textId="468FF546" w:rsidR="00D8056F" w:rsidRPr="00B920BC" w:rsidRDefault="00D8056F" w:rsidP="00B920B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8056F">
              <w:rPr>
                <w:rFonts w:cstheme="minorHAnsi"/>
                <w:color w:val="FF0000"/>
                <w:sz w:val="24"/>
                <w:szCs w:val="24"/>
              </w:rPr>
              <w:t>On target</w:t>
            </w:r>
          </w:p>
        </w:tc>
        <w:tc>
          <w:tcPr>
            <w:tcW w:w="1309" w:type="dxa"/>
          </w:tcPr>
          <w:p w14:paraId="599B6D65" w14:textId="3290D8D2" w:rsidR="00B920BC" w:rsidRPr="00B920BC" w:rsidRDefault="00D8056F" w:rsidP="00B920BC">
            <w:pPr>
              <w:rPr>
                <w:rFonts w:cstheme="minorHAnsi"/>
                <w:sz w:val="24"/>
                <w:szCs w:val="24"/>
              </w:rPr>
            </w:pPr>
            <w:r w:rsidRPr="00D8056F">
              <w:rPr>
                <w:rFonts w:cstheme="minorHAnsi"/>
                <w:color w:val="FF0000"/>
                <w:sz w:val="24"/>
                <w:szCs w:val="24"/>
              </w:rPr>
              <w:t>On target</w:t>
            </w:r>
          </w:p>
        </w:tc>
      </w:tr>
      <w:tr w:rsidR="00B920BC" w:rsidRPr="005856B8" w14:paraId="4B1558F8" w14:textId="77777777" w:rsidTr="00875F96">
        <w:trPr>
          <w:trHeight w:val="267"/>
        </w:trPr>
        <w:tc>
          <w:tcPr>
            <w:tcW w:w="709" w:type="dxa"/>
          </w:tcPr>
          <w:p w14:paraId="11540012" w14:textId="28071AC7" w:rsidR="00B920BC" w:rsidRPr="00B920BC" w:rsidRDefault="00B920BC" w:rsidP="00B920BC">
            <w:pPr>
              <w:rPr>
                <w:sz w:val="24"/>
                <w:szCs w:val="24"/>
              </w:rPr>
            </w:pPr>
            <w:r w:rsidRPr="00B920BC">
              <w:rPr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14:paraId="6A51FBFB" w14:textId="5BBE3C50" w:rsidR="00B920BC" w:rsidRDefault="00B920BC" w:rsidP="00B920B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920BC">
              <w:rPr>
                <w:rFonts w:cstheme="minorHAnsi"/>
                <w:sz w:val="24"/>
                <w:szCs w:val="24"/>
              </w:rPr>
              <w:t>Attendance at Joint Committee and subcommittee meetings</w:t>
            </w:r>
          </w:p>
          <w:p w14:paraId="43DBD642" w14:textId="77777777" w:rsidR="00875F96" w:rsidRPr="00875F96" w:rsidRDefault="00875F96" w:rsidP="00875F96">
            <w:pPr>
              <w:rPr>
                <w:rFonts w:cstheme="minorHAnsi"/>
                <w:sz w:val="24"/>
                <w:szCs w:val="24"/>
              </w:rPr>
            </w:pPr>
          </w:p>
          <w:p w14:paraId="13B67457" w14:textId="77777777" w:rsidR="00875F96" w:rsidRPr="00875F96" w:rsidRDefault="00875F96" w:rsidP="00875F96">
            <w:pPr>
              <w:rPr>
                <w:rFonts w:cstheme="minorHAnsi"/>
                <w:sz w:val="24"/>
                <w:szCs w:val="24"/>
              </w:rPr>
            </w:pPr>
          </w:p>
          <w:p w14:paraId="7E823E20" w14:textId="77777777" w:rsidR="00875F96" w:rsidRPr="00875F96" w:rsidRDefault="00875F96" w:rsidP="00875F96">
            <w:pPr>
              <w:rPr>
                <w:rFonts w:cstheme="minorHAnsi"/>
                <w:sz w:val="24"/>
                <w:szCs w:val="24"/>
              </w:rPr>
            </w:pPr>
          </w:p>
          <w:p w14:paraId="53AE39AD" w14:textId="77777777" w:rsidR="00875F96" w:rsidRPr="00875F96" w:rsidRDefault="00875F96" w:rsidP="00875F96">
            <w:pPr>
              <w:rPr>
                <w:rFonts w:cstheme="minorHAnsi"/>
                <w:sz w:val="24"/>
                <w:szCs w:val="24"/>
              </w:rPr>
            </w:pPr>
          </w:p>
          <w:p w14:paraId="134D4E73" w14:textId="77777777" w:rsidR="00875F96" w:rsidRPr="00875F96" w:rsidRDefault="00875F96" w:rsidP="00875F96">
            <w:pPr>
              <w:rPr>
                <w:rFonts w:cstheme="minorHAnsi"/>
                <w:sz w:val="24"/>
                <w:szCs w:val="24"/>
              </w:rPr>
            </w:pPr>
          </w:p>
          <w:p w14:paraId="5E937081" w14:textId="7CB0CBFA" w:rsidR="00875F96" w:rsidRPr="00875F96" w:rsidRDefault="00875F96" w:rsidP="00D805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</w:tcPr>
          <w:p w14:paraId="594FE705" w14:textId="3DC5490E" w:rsidR="00B920BC" w:rsidRPr="00B920BC" w:rsidRDefault="00B920BC" w:rsidP="00B920B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920BC">
              <w:rPr>
                <w:rFonts w:cstheme="minorHAnsi"/>
                <w:bCs/>
                <w:sz w:val="24"/>
                <w:szCs w:val="24"/>
                <w:lang w:eastAsia="en-GB"/>
              </w:rPr>
              <w:t>The importance of attendance at Joint Committee and sub-committee meetings should be re-emphasised collectively and should be followed up with those who regularly miss meetings.</w:t>
            </w:r>
          </w:p>
        </w:tc>
        <w:tc>
          <w:tcPr>
            <w:tcW w:w="959" w:type="dxa"/>
            <w:shd w:val="clear" w:color="auto" w:fill="FFFF00"/>
          </w:tcPr>
          <w:p w14:paraId="695E82B5" w14:textId="6E8B61EC" w:rsidR="00B920BC" w:rsidRPr="00B920BC" w:rsidRDefault="00B920BC" w:rsidP="00B920BC">
            <w:pPr>
              <w:rPr>
                <w:rFonts w:cstheme="minorHAnsi"/>
                <w:sz w:val="24"/>
                <w:szCs w:val="24"/>
              </w:rPr>
            </w:pPr>
            <w:r w:rsidRPr="00B920BC">
              <w:rPr>
                <w:rFonts w:cstheme="minorHAnsi"/>
                <w:sz w:val="24"/>
                <w:szCs w:val="24"/>
              </w:rPr>
              <w:t>Med</w:t>
            </w:r>
          </w:p>
        </w:tc>
        <w:tc>
          <w:tcPr>
            <w:tcW w:w="1289" w:type="dxa"/>
          </w:tcPr>
          <w:p w14:paraId="69C93610" w14:textId="152A0792" w:rsidR="00B920BC" w:rsidRPr="00B920BC" w:rsidRDefault="00B920BC" w:rsidP="00B920BC">
            <w:pPr>
              <w:rPr>
                <w:rFonts w:cstheme="minorHAnsi"/>
                <w:sz w:val="24"/>
                <w:szCs w:val="24"/>
              </w:rPr>
            </w:pPr>
            <w:r w:rsidRPr="00B920BC">
              <w:rPr>
                <w:rFonts w:cstheme="minorHAnsi"/>
                <w:sz w:val="24"/>
                <w:szCs w:val="24"/>
              </w:rPr>
              <w:t>July 2022</w:t>
            </w:r>
          </w:p>
        </w:tc>
        <w:tc>
          <w:tcPr>
            <w:tcW w:w="824" w:type="dxa"/>
          </w:tcPr>
          <w:p w14:paraId="672BFB9F" w14:textId="7950FFE9" w:rsidR="00B920BC" w:rsidRPr="00B920BC" w:rsidRDefault="00B920BC" w:rsidP="00B920BC">
            <w:pPr>
              <w:rPr>
                <w:rFonts w:cstheme="minorHAnsi"/>
                <w:sz w:val="24"/>
                <w:szCs w:val="24"/>
              </w:rPr>
            </w:pPr>
            <w:r w:rsidRPr="00B920BC">
              <w:rPr>
                <w:rFonts w:cstheme="minorHAnsi"/>
                <w:sz w:val="24"/>
                <w:szCs w:val="24"/>
              </w:rPr>
              <w:t>GR</w:t>
            </w:r>
          </w:p>
        </w:tc>
        <w:tc>
          <w:tcPr>
            <w:tcW w:w="3611" w:type="dxa"/>
          </w:tcPr>
          <w:p w14:paraId="1D60ED9D" w14:textId="1BC16156" w:rsidR="00865A4F" w:rsidRPr="00B920BC" w:rsidRDefault="00B920BC" w:rsidP="00875F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920BC">
              <w:rPr>
                <w:rFonts w:cstheme="minorHAnsi"/>
                <w:sz w:val="24"/>
                <w:szCs w:val="24"/>
                <w:lang w:eastAsia="en-GB"/>
              </w:rPr>
              <w:t xml:space="preserve">The Chair of the Committee and sub-committees will write to members in relation to meeting attendance by health board or NHS Trust representation. Attendance information will be included in the Committee and sub-committee annual reports. </w:t>
            </w:r>
          </w:p>
        </w:tc>
        <w:tc>
          <w:tcPr>
            <w:tcW w:w="1309" w:type="dxa"/>
          </w:tcPr>
          <w:p w14:paraId="2A885443" w14:textId="79DAC57B" w:rsidR="00B920BC" w:rsidRPr="00B920BC" w:rsidRDefault="00D8056F" w:rsidP="00B920BC">
            <w:pPr>
              <w:rPr>
                <w:rFonts w:cstheme="minorHAnsi"/>
                <w:sz w:val="24"/>
                <w:szCs w:val="24"/>
              </w:rPr>
            </w:pPr>
            <w:r w:rsidRPr="00D8056F">
              <w:rPr>
                <w:rFonts w:cstheme="minorHAnsi"/>
                <w:color w:val="FF0000"/>
                <w:sz w:val="24"/>
                <w:szCs w:val="24"/>
              </w:rPr>
              <w:t>On target</w:t>
            </w:r>
          </w:p>
        </w:tc>
      </w:tr>
      <w:tr w:rsidR="00B920BC" w:rsidRPr="005856B8" w14:paraId="7A0E58C0" w14:textId="77777777" w:rsidTr="00875F96">
        <w:trPr>
          <w:trHeight w:val="267"/>
        </w:trPr>
        <w:tc>
          <w:tcPr>
            <w:tcW w:w="709" w:type="dxa"/>
            <w:vMerge w:val="restart"/>
          </w:tcPr>
          <w:p w14:paraId="789C5EA0" w14:textId="2C16AD07" w:rsidR="00B920BC" w:rsidRPr="00B920BC" w:rsidRDefault="00B920BC" w:rsidP="00B920BC">
            <w:pPr>
              <w:rPr>
                <w:sz w:val="24"/>
                <w:szCs w:val="24"/>
              </w:rPr>
            </w:pPr>
            <w:r w:rsidRPr="00B920B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74" w:type="dxa"/>
            <w:vMerge w:val="restart"/>
          </w:tcPr>
          <w:p w14:paraId="21E71B76" w14:textId="1B6063BB" w:rsidR="00B920BC" w:rsidRPr="00B920BC" w:rsidRDefault="00B920BC" w:rsidP="00B920B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920BC">
              <w:rPr>
                <w:rFonts w:cstheme="minorHAnsi"/>
                <w:sz w:val="24"/>
                <w:szCs w:val="24"/>
              </w:rPr>
              <w:t>Declarations of interest</w:t>
            </w:r>
          </w:p>
        </w:tc>
        <w:tc>
          <w:tcPr>
            <w:tcW w:w="3376" w:type="dxa"/>
          </w:tcPr>
          <w:p w14:paraId="3A1530BF" w14:textId="73C763E9" w:rsidR="00B920BC" w:rsidRPr="00B920BC" w:rsidRDefault="00B920BC" w:rsidP="00B920B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920BC">
              <w:rPr>
                <w:rFonts w:cstheme="minorHAnsi"/>
                <w:bCs/>
                <w:sz w:val="24"/>
                <w:szCs w:val="24"/>
                <w:lang w:eastAsia="en-GB"/>
              </w:rPr>
              <w:t>3.1 The list of people required to make a declaration of interest should be reviewed for completeness and then completed declarations should be obtained from all.</w:t>
            </w:r>
          </w:p>
        </w:tc>
        <w:tc>
          <w:tcPr>
            <w:tcW w:w="959" w:type="dxa"/>
            <w:shd w:val="clear" w:color="auto" w:fill="FFFF00"/>
          </w:tcPr>
          <w:p w14:paraId="59FBCFAD" w14:textId="7F6275F8" w:rsidR="00B920BC" w:rsidRPr="00B920BC" w:rsidRDefault="00B920BC" w:rsidP="00B920BC">
            <w:pPr>
              <w:rPr>
                <w:rFonts w:cstheme="minorHAnsi"/>
                <w:sz w:val="24"/>
                <w:szCs w:val="24"/>
              </w:rPr>
            </w:pPr>
            <w:r w:rsidRPr="00B920BC">
              <w:rPr>
                <w:rFonts w:cstheme="minorHAnsi"/>
                <w:sz w:val="24"/>
                <w:szCs w:val="24"/>
              </w:rPr>
              <w:t>Med</w:t>
            </w:r>
          </w:p>
        </w:tc>
        <w:tc>
          <w:tcPr>
            <w:tcW w:w="1289" w:type="dxa"/>
          </w:tcPr>
          <w:p w14:paraId="2C5AF3D8" w14:textId="3732AA7A" w:rsidR="00B920BC" w:rsidRPr="00B920BC" w:rsidRDefault="00B920BC" w:rsidP="00B920BC">
            <w:pPr>
              <w:rPr>
                <w:rFonts w:cstheme="minorHAnsi"/>
                <w:sz w:val="24"/>
                <w:szCs w:val="24"/>
              </w:rPr>
            </w:pPr>
            <w:r w:rsidRPr="00B920BC">
              <w:rPr>
                <w:rFonts w:cstheme="minorHAnsi"/>
                <w:sz w:val="24"/>
                <w:szCs w:val="24"/>
              </w:rPr>
              <w:t>July 2022</w:t>
            </w:r>
          </w:p>
        </w:tc>
        <w:tc>
          <w:tcPr>
            <w:tcW w:w="824" w:type="dxa"/>
          </w:tcPr>
          <w:p w14:paraId="384970B3" w14:textId="2650A63E" w:rsidR="00B920BC" w:rsidRPr="00B920BC" w:rsidRDefault="00B920BC" w:rsidP="00B920BC">
            <w:pPr>
              <w:rPr>
                <w:rFonts w:cstheme="minorHAnsi"/>
                <w:sz w:val="24"/>
                <w:szCs w:val="24"/>
              </w:rPr>
            </w:pPr>
            <w:r w:rsidRPr="00B920BC">
              <w:rPr>
                <w:rFonts w:cstheme="minorHAnsi"/>
                <w:sz w:val="24"/>
                <w:szCs w:val="24"/>
              </w:rPr>
              <w:t>GR</w:t>
            </w:r>
          </w:p>
        </w:tc>
        <w:tc>
          <w:tcPr>
            <w:tcW w:w="3611" w:type="dxa"/>
          </w:tcPr>
          <w:p w14:paraId="070C77B9" w14:textId="77777777" w:rsidR="00B920BC" w:rsidRDefault="00B920BC" w:rsidP="00B920B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en-GB"/>
              </w:rPr>
            </w:pPr>
            <w:r w:rsidRPr="00B920BC">
              <w:rPr>
                <w:rFonts w:cstheme="minorHAnsi"/>
                <w:sz w:val="24"/>
                <w:szCs w:val="24"/>
                <w:lang w:eastAsia="en-GB"/>
              </w:rPr>
              <w:t>The Committee Secretary will review the table of declarations of interest for completeness and will obtain responses from all and present to the EASC.</w:t>
            </w:r>
          </w:p>
          <w:p w14:paraId="74754496" w14:textId="6F5659A7" w:rsidR="003860EB" w:rsidRPr="00B920BC" w:rsidRDefault="003860EB" w:rsidP="00B920B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860EB">
              <w:rPr>
                <w:rFonts w:cstheme="minorHAnsi"/>
                <w:color w:val="FF0000"/>
                <w:sz w:val="24"/>
                <w:szCs w:val="24"/>
                <w:lang w:eastAsia="en-GB"/>
              </w:rPr>
              <w:t>Completed and online</w:t>
            </w:r>
          </w:p>
        </w:tc>
        <w:tc>
          <w:tcPr>
            <w:tcW w:w="1309" w:type="dxa"/>
          </w:tcPr>
          <w:p w14:paraId="3788603E" w14:textId="20CDDF5C" w:rsidR="00B920BC" w:rsidRPr="003860EB" w:rsidRDefault="003860EB" w:rsidP="00B920BC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860EB">
              <w:rPr>
                <w:rFonts w:cstheme="minorHAnsi"/>
                <w:color w:val="FF0000"/>
                <w:sz w:val="24"/>
                <w:szCs w:val="24"/>
              </w:rPr>
              <w:t>Completed</w:t>
            </w:r>
          </w:p>
          <w:p w14:paraId="51D52C39" w14:textId="628C32DE" w:rsidR="003860EB" w:rsidRPr="003860EB" w:rsidRDefault="003860EB" w:rsidP="00B920B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B920BC" w:rsidRPr="005856B8" w14:paraId="4FC392CC" w14:textId="77777777" w:rsidTr="00875F96">
        <w:trPr>
          <w:trHeight w:val="267"/>
        </w:trPr>
        <w:tc>
          <w:tcPr>
            <w:tcW w:w="709" w:type="dxa"/>
            <w:vMerge/>
          </w:tcPr>
          <w:p w14:paraId="4143097C" w14:textId="77777777" w:rsidR="00B920BC" w:rsidRPr="00B920BC" w:rsidRDefault="00B920BC" w:rsidP="00B920BC">
            <w:pPr>
              <w:rPr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43CFB60F" w14:textId="77777777" w:rsidR="00B920BC" w:rsidRPr="00B920BC" w:rsidRDefault="00B920BC" w:rsidP="00B920B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</w:tcPr>
          <w:p w14:paraId="12883964" w14:textId="108C52F1" w:rsidR="00B920BC" w:rsidRPr="00B920BC" w:rsidRDefault="00B920BC" w:rsidP="00B920B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eastAsia="en-GB"/>
              </w:rPr>
            </w:pPr>
            <w:r w:rsidRPr="00B920BC">
              <w:rPr>
                <w:rFonts w:cstheme="minorHAnsi"/>
                <w:bCs/>
                <w:sz w:val="24"/>
                <w:szCs w:val="24"/>
                <w:lang w:eastAsia="en-GB"/>
              </w:rPr>
              <w:t>3.2 The EMRTS sub-committee should require members to make or confirm any declarations of interest at the start of each meeting.</w:t>
            </w:r>
          </w:p>
        </w:tc>
        <w:tc>
          <w:tcPr>
            <w:tcW w:w="959" w:type="dxa"/>
            <w:shd w:val="clear" w:color="auto" w:fill="92D050"/>
          </w:tcPr>
          <w:p w14:paraId="0F0E5FF0" w14:textId="0FC3FD38" w:rsidR="00B920BC" w:rsidRPr="00B920BC" w:rsidRDefault="00B920BC" w:rsidP="00B920BC">
            <w:pPr>
              <w:rPr>
                <w:rFonts w:cstheme="minorHAnsi"/>
                <w:sz w:val="24"/>
                <w:szCs w:val="24"/>
              </w:rPr>
            </w:pPr>
            <w:r w:rsidRPr="00B920BC"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1289" w:type="dxa"/>
          </w:tcPr>
          <w:p w14:paraId="35832CEA" w14:textId="22325771" w:rsidR="00B920BC" w:rsidRPr="00B920BC" w:rsidRDefault="00B920BC" w:rsidP="00B920BC">
            <w:pPr>
              <w:rPr>
                <w:rFonts w:cstheme="minorHAnsi"/>
                <w:sz w:val="24"/>
                <w:szCs w:val="24"/>
              </w:rPr>
            </w:pPr>
            <w:r w:rsidRPr="00B920BC">
              <w:rPr>
                <w:rFonts w:cstheme="minorHAnsi"/>
                <w:sz w:val="24"/>
                <w:szCs w:val="24"/>
              </w:rPr>
              <w:t>Completed</w:t>
            </w:r>
          </w:p>
        </w:tc>
        <w:tc>
          <w:tcPr>
            <w:tcW w:w="824" w:type="dxa"/>
          </w:tcPr>
          <w:p w14:paraId="045EE5BA" w14:textId="4C63BFA8" w:rsidR="00B920BC" w:rsidRPr="00B920BC" w:rsidRDefault="00B920BC" w:rsidP="00B920BC">
            <w:pPr>
              <w:rPr>
                <w:rFonts w:cstheme="minorHAnsi"/>
                <w:sz w:val="24"/>
                <w:szCs w:val="24"/>
              </w:rPr>
            </w:pPr>
            <w:r w:rsidRPr="00B920BC">
              <w:rPr>
                <w:rFonts w:cstheme="minorHAnsi"/>
                <w:sz w:val="24"/>
                <w:szCs w:val="24"/>
              </w:rPr>
              <w:t>ME</w:t>
            </w:r>
          </w:p>
        </w:tc>
        <w:tc>
          <w:tcPr>
            <w:tcW w:w="3611" w:type="dxa"/>
          </w:tcPr>
          <w:p w14:paraId="479FC672" w14:textId="29B3F14E" w:rsidR="00B920BC" w:rsidRPr="00B920BC" w:rsidRDefault="00B920BC" w:rsidP="00B920B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920BC">
              <w:rPr>
                <w:rFonts w:cstheme="minorHAnsi"/>
                <w:sz w:val="24"/>
                <w:szCs w:val="24"/>
              </w:rPr>
              <w:t>Completed, added to the Agenda for the EMRTS DAG in December and ongoing</w:t>
            </w:r>
          </w:p>
        </w:tc>
        <w:tc>
          <w:tcPr>
            <w:tcW w:w="1309" w:type="dxa"/>
          </w:tcPr>
          <w:p w14:paraId="1EE37D2F" w14:textId="6D93C025" w:rsidR="004A2C5C" w:rsidRDefault="004A2C5C" w:rsidP="00B920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Completed</w:t>
            </w:r>
          </w:p>
          <w:p w14:paraId="578CCDE4" w14:textId="3889F0B1" w:rsidR="00B920BC" w:rsidRPr="00B920BC" w:rsidRDefault="00B920BC" w:rsidP="00B920BC">
            <w:pPr>
              <w:rPr>
                <w:rFonts w:cstheme="minorHAnsi"/>
                <w:sz w:val="24"/>
                <w:szCs w:val="24"/>
              </w:rPr>
            </w:pPr>
            <w:r w:rsidRPr="00B920BC">
              <w:rPr>
                <w:rFonts w:cstheme="minorHAnsi"/>
                <w:sz w:val="24"/>
                <w:szCs w:val="24"/>
              </w:rPr>
              <w:t>Dec</w:t>
            </w:r>
            <w:r w:rsidR="004A2C5C">
              <w:rPr>
                <w:rFonts w:cstheme="minorHAnsi"/>
                <w:sz w:val="24"/>
                <w:szCs w:val="24"/>
              </w:rPr>
              <w:t xml:space="preserve"> </w:t>
            </w:r>
            <w:r w:rsidRPr="00B920BC">
              <w:rPr>
                <w:rFonts w:cstheme="minorHAnsi"/>
                <w:sz w:val="24"/>
                <w:szCs w:val="24"/>
              </w:rPr>
              <w:t>2021</w:t>
            </w:r>
          </w:p>
        </w:tc>
      </w:tr>
    </w:tbl>
    <w:p w14:paraId="581D699B" w14:textId="77777777" w:rsidR="005856B8" w:rsidRPr="005856B8" w:rsidRDefault="005856B8">
      <w:pPr>
        <w:rPr>
          <w:sz w:val="24"/>
          <w:szCs w:val="24"/>
        </w:rPr>
      </w:pPr>
    </w:p>
    <w:sectPr w:rsidR="005856B8" w:rsidRPr="005856B8" w:rsidSect="00D96142">
      <w:footerReference w:type="default" r:id="rId7"/>
      <w:pgSz w:w="16838" w:h="11906" w:orient="landscape"/>
      <w:pgMar w:top="568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20C53" w14:textId="77777777" w:rsidR="00865A4F" w:rsidRDefault="00865A4F" w:rsidP="004D51D8">
      <w:pPr>
        <w:spacing w:after="0" w:line="240" w:lineRule="auto"/>
      </w:pPr>
      <w:r>
        <w:separator/>
      </w:r>
    </w:p>
  </w:endnote>
  <w:endnote w:type="continuationSeparator" w:id="0">
    <w:p w14:paraId="3ACD8A69" w14:textId="77777777" w:rsidR="00865A4F" w:rsidRDefault="00865A4F" w:rsidP="004D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83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0"/>
      <w:gridCol w:w="1980"/>
      <w:gridCol w:w="5103"/>
    </w:tblGrid>
    <w:tr w:rsidR="00865A4F" w:rsidRPr="00933C80" w14:paraId="7F5C03ED" w14:textId="77777777" w:rsidTr="004D51D8">
      <w:trPr>
        <w:jc w:val="center"/>
      </w:trPr>
      <w:tc>
        <w:tcPr>
          <w:tcW w:w="4400" w:type="dxa"/>
        </w:tcPr>
        <w:p w14:paraId="423ECBFB" w14:textId="4B17F39E" w:rsidR="00865A4F" w:rsidRPr="00933C80" w:rsidRDefault="00865A4F" w:rsidP="004D51D8">
          <w:pPr>
            <w:pStyle w:val="Footer"/>
            <w:rPr>
              <w:rFonts w:ascii="Verdana" w:hAnsi="Verdana"/>
              <w:b/>
              <w:sz w:val="18"/>
              <w:szCs w:val="20"/>
            </w:rPr>
          </w:pPr>
          <w:r>
            <w:rPr>
              <w:rFonts w:ascii="Verdana" w:hAnsi="Verdana"/>
              <w:b/>
              <w:sz w:val="18"/>
              <w:szCs w:val="20"/>
            </w:rPr>
            <w:t>EASC Audit</w:t>
          </w:r>
          <w:r w:rsidR="00875F96">
            <w:rPr>
              <w:rFonts w:ascii="Verdana" w:hAnsi="Verdana"/>
              <w:b/>
              <w:sz w:val="18"/>
              <w:szCs w:val="20"/>
            </w:rPr>
            <w:t xml:space="preserve"> Recommendations</w:t>
          </w:r>
          <w:r>
            <w:rPr>
              <w:rFonts w:ascii="Verdana" w:hAnsi="Verdana"/>
              <w:b/>
              <w:sz w:val="18"/>
              <w:szCs w:val="20"/>
            </w:rPr>
            <w:t xml:space="preserve"> Tracker</w:t>
          </w:r>
        </w:p>
      </w:tc>
      <w:tc>
        <w:tcPr>
          <w:tcW w:w="1980" w:type="dxa"/>
        </w:tcPr>
        <w:p w14:paraId="7E24223D" w14:textId="30A94F67" w:rsidR="00865A4F" w:rsidRPr="00933C80" w:rsidRDefault="00FA08EA" w:rsidP="004D51D8">
          <w:pPr>
            <w:pStyle w:val="Footer"/>
            <w:jc w:val="center"/>
            <w:rPr>
              <w:rFonts w:ascii="Verdana" w:hAnsi="Verdana"/>
              <w:b/>
              <w:sz w:val="18"/>
              <w:szCs w:val="20"/>
            </w:rPr>
          </w:pPr>
          <w:sdt>
            <w:sdtPr>
              <w:rPr>
                <w:rFonts w:ascii="Verdana" w:hAnsi="Verdana"/>
                <w:b/>
                <w:sz w:val="18"/>
                <w:szCs w:val="20"/>
              </w:rPr>
              <w:id w:val="-1001352295"/>
              <w:docPartObj>
                <w:docPartGallery w:val="Page Numbers (Top of Page)"/>
                <w:docPartUnique/>
              </w:docPartObj>
            </w:sdtPr>
            <w:sdtEndPr/>
            <w:sdtContent>
              <w:r w:rsidR="00865A4F" w:rsidRPr="00933C80">
                <w:rPr>
                  <w:rFonts w:ascii="Verdana" w:hAnsi="Verdana" w:cs="Arial"/>
                  <w:b/>
                  <w:sz w:val="18"/>
                  <w:szCs w:val="20"/>
                </w:rPr>
                <w:t xml:space="preserve">Page </w:t>
              </w:r>
              <w:r w:rsidR="00865A4F" w:rsidRPr="00933C80">
                <w:rPr>
                  <w:rFonts w:ascii="Verdana" w:hAnsi="Verdana" w:cs="Arial"/>
                  <w:b/>
                  <w:bCs/>
                  <w:sz w:val="18"/>
                  <w:szCs w:val="20"/>
                </w:rPr>
                <w:fldChar w:fldCharType="begin"/>
              </w:r>
              <w:r w:rsidR="00865A4F" w:rsidRPr="00933C80">
                <w:rPr>
                  <w:rFonts w:ascii="Verdana" w:hAnsi="Verdana" w:cs="Arial"/>
                  <w:b/>
                  <w:bCs/>
                  <w:sz w:val="18"/>
                  <w:szCs w:val="20"/>
                </w:rPr>
                <w:instrText xml:space="preserve"> PAGE </w:instrText>
              </w:r>
              <w:r w:rsidR="00865A4F" w:rsidRPr="00933C80">
                <w:rPr>
                  <w:rFonts w:ascii="Verdana" w:hAnsi="Verdana" w:cs="Arial"/>
                  <w:b/>
                  <w:bCs/>
                  <w:sz w:val="18"/>
                  <w:szCs w:val="20"/>
                </w:rPr>
                <w:fldChar w:fldCharType="separate"/>
              </w:r>
              <w:r w:rsidR="00865A4F">
                <w:rPr>
                  <w:rFonts w:ascii="Verdana" w:hAnsi="Verdana" w:cs="Arial"/>
                  <w:b/>
                  <w:bCs/>
                  <w:noProof/>
                  <w:sz w:val="18"/>
                  <w:szCs w:val="20"/>
                </w:rPr>
                <w:t>2</w:t>
              </w:r>
              <w:r w:rsidR="00865A4F" w:rsidRPr="00933C80">
                <w:rPr>
                  <w:rFonts w:ascii="Verdana" w:hAnsi="Verdana" w:cs="Arial"/>
                  <w:b/>
                  <w:bCs/>
                  <w:sz w:val="18"/>
                  <w:szCs w:val="20"/>
                </w:rPr>
                <w:fldChar w:fldCharType="end"/>
              </w:r>
              <w:r w:rsidR="00865A4F" w:rsidRPr="00933C80">
                <w:rPr>
                  <w:rFonts w:ascii="Verdana" w:hAnsi="Verdana" w:cs="Arial"/>
                  <w:b/>
                  <w:sz w:val="18"/>
                  <w:szCs w:val="20"/>
                </w:rPr>
                <w:t xml:space="preserve"> of </w:t>
              </w:r>
              <w:r w:rsidR="00865A4F" w:rsidRPr="00933C80">
                <w:rPr>
                  <w:rFonts w:ascii="Verdana" w:hAnsi="Verdana" w:cs="Arial"/>
                  <w:b/>
                  <w:bCs/>
                  <w:sz w:val="18"/>
                  <w:szCs w:val="20"/>
                </w:rPr>
                <w:fldChar w:fldCharType="begin"/>
              </w:r>
              <w:r w:rsidR="00865A4F" w:rsidRPr="00933C80">
                <w:rPr>
                  <w:rFonts w:ascii="Verdana" w:hAnsi="Verdana" w:cs="Arial"/>
                  <w:b/>
                  <w:bCs/>
                  <w:sz w:val="18"/>
                  <w:szCs w:val="20"/>
                </w:rPr>
                <w:instrText xml:space="preserve"> NUMPAGES  </w:instrText>
              </w:r>
              <w:r w:rsidR="00865A4F" w:rsidRPr="00933C80">
                <w:rPr>
                  <w:rFonts w:ascii="Verdana" w:hAnsi="Verdana" w:cs="Arial"/>
                  <w:b/>
                  <w:bCs/>
                  <w:sz w:val="18"/>
                  <w:szCs w:val="20"/>
                </w:rPr>
                <w:fldChar w:fldCharType="separate"/>
              </w:r>
              <w:r w:rsidR="00865A4F">
                <w:rPr>
                  <w:rFonts w:ascii="Verdana" w:hAnsi="Verdana" w:cs="Arial"/>
                  <w:b/>
                  <w:bCs/>
                  <w:noProof/>
                  <w:sz w:val="18"/>
                  <w:szCs w:val="20"/>
                </w:rPr>
                <w:t>4</w:t>
              </w:r>
              <w:r w:rsidR="00865A4F" w:rsidRPr="00933C80">
                <w:rPr>
                  <w:rFonts w:ascii="Verdana" w:hAnsi="Verdana" w:cs="Arial"/>
                  <w:b/>
                  <w:bCs/>
                  <w:sz w:val="18"/>
                  <w:szCs w:val="20"/>
                </w:rPr>
                <w:fldChar w:fldCharType="end"/>
              </w:r>
            </w:sdtContent>
          </w:sdt>
        </w:p>
      </w:tc>
      <w:tc>
        <w:tcPr>
          <w:tcW w:w="5103" w:type="dxa"/>
        </w:tcPr>
        <w:p w14:paraId="4B4277FE" w14:textId="32C2DE77" w:rsidR="00865A4F" w:rsidRDefault="00FA08EA" w:rsidP="004D51D8">
          <w:pPr>
            <w:pStyle w:val="Footer"/>
            <w:jc w:val="right"/>
            <w:rPr>
              <w:rFonts w:ascii="Verdana" w:hAnsi="Verdana"/>
              <w:b/>
              <w:sz w:val="18"/>
              <w:szCs w:val="20"/>
            </w:rPr>
          </w:pPr>
          <w:r>
            <w:rPr>
              <w:rFonts w:ascii="Verdana" w:hAnsi="Verdana"/>
              <w:b/>
              <w:sz w:val="18"/>
              <w:szCs w:val="20"/>
            </w:rPr>
            <w:t>EAS Joint</w:t>
          </w:r>
          <w:r w:rsidR="00AB2B82">
            <w:rPr>
              <w:rFonts w:ascii="Verdana" w:hAnsi="Verdana"/>
              <w:b/>
              <w:sz w:val="18"/>
              <w:szCs w:val="20"/>
            </w:rPr>
            <w:t xml:space="preserve"> Committee meeting</w:t>
          </w:r>
        </w:p>
        <w:p w14:paraId="50023299" w14:textId="7774B5FD" w:rsidR="00865A4F" w:rsidRPr="00933C80" w:rsidRDefault="00FA08EA" w:rsidP="004D51D8">
          <w:pPr>
            <w:pStyle w:val="Footer"/>
            <w:jc w:val="right"/>
            <w:rPr>
              <w:rFonts w:ascii="Verdana" w:hAnsi="Verdana"/>
              <w:b/>
              <w:sz w:val="18"/>
              <w:szCs w:val="20"/>
            </w:rPr>
          </w:pPr>
          <w:r>
            <w:rPr>
              <w:rFonts w:ascii="Verdana" w:hAnsi="Verdana"/>
              <w:b/>
              <w:sz w:val="18"/>
              <w:szCs w:val="20"/>
            </w:rPr>
            <w:t>10 May</w:t>
          </w:r>
          <w:r w:rsidR="00865A4F">
            <w:rPr>
              <w:rFonts w:ascii="Verdana" w:hAnsi="Verdana"/>
              <w:b/>
              <w:sz w:val="18"/>
              <w:szCs w:val="20"/>
            </w:rPr>
            <w:t xml:space="preserve"> 2022</w:t>
          </w:r>
        </w:p>
      </w:tc>
    </w:tr>
  </w:tbl>
  <w:p w14:paraId="5414EFC2" w14:textId="77777777" w:rsidR="00865A4F" w:rsidRPr="004D51D8" w:rsidRDefault="00865A4F" w:rsidP="004D51D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BA866" w14:textId="77777777" w:rsidR="00865A4F" w:rsidRDefault="00865A4F" w:rsidP="004D51D8">
      <w:pPr>
        <w:spacing w:after="0" w:line="240" w:lineRule="auto"/>
      </w:pPr>
      <w:r>
        <w:separator/>
      </w:r>
    </w:p>
  </w:footnote>
  <w:footnote w:type="continuationSeparator" w:id="0">
    <w:p w14:paraId="1C9AD2F7" w14:textId="77777777" w:rsidR="00865A4F" w:rsidRDefault="00865A4F" w:rsidP="004D5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6B8"/>
    <w:rsid w:val="0009081D"/>
    <w:rsid w:val="001140C3"/>
    <w:rsid w:val="00241407"/>
    <w:rsid w:val="002B53C6"/>
    <w:rsid w:val="00343DD2"/>
    <w:rsid w:val="003860EB"/>
    <w:rsid w:val="004047EC"/>
    <w:rsid w:val="004A2C5C"/>
    <w:rsid w:val="004B1356"/>
    <w:rsid w:val="004D51D8"/>
    <w:rsid w:val="005856B8"/>
    <w:rsid w:val="006A45C2"/>
    <w:rsid w:val="006C5C3E"/>
    <w:rsid w:val="007566BD"/>
    <w:rsid w:val="00865A4F"/>
    <w:rsid w:val="00875F96"/>
    <w:rsid w:val="00A94AB8"/>
    <w:rsid w:val="00AB2B82"/>
    <w:rsid w:val="00AC2203"/>
    <w:rsid w:val="00B75EC7"/>
    <w:rsid w:val="00B920BC"/>
    <w:rsid w:val="00BF6909"/>
    <w:rsid w:val="00CA4CE1"/>
    <w:rsid w:val="00CD24DF"/>
    <w:rsid w:val="00D8056F"/>
    <w:rsid w:val="00D96142"/>
    <w:rsid w:val="00E06FAD"/>
    <w:rsid w:val="00FA08EA"/>
    <w:rsid w:val="00FA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9F291"/>
  <w15:chartTrackingRefBased/>
  <w15:docId w15:val="{F8492D6F-623A-4023-9507-936A0F7B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1D8"/>
  </w:style>
  <w:style w:type="paragraph" w:styleId="Footer">
    <w:name w:val="footer"/>
    <w:aliases w:val="Doc Footer"/>
    <w:basedOn w:val="Normal"/>
    <w:link w:val="FooterChar"/>
    <w:uiPriority w:val="99"/>
    <w:unhideWhenUsed/>
    <w:rsid w:val="004D5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Doc Footer Char"/>
    <w:basedOn w:val="DefaultParagraphFont"/>
    <w:link w:val="Footer"/>
    <w:uiPriority w:val="99"/>
    <w:rsid w:val="004D51D8"/>
  </w:style>
  <w:style w:type="paragraph" w:styleId="BalloonText">
    <w:name w:val="Balloon Text"/>
    <w:basedOn w:val="Normal"/>
    <w:link w:val="BalloonTextChar"/>
    <w:uiPriority w:val="99"/>
    <w:semiHidden/>
    <w:unhideWhenUsed/>
    <w:rsid w:val="00865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 Taf Morgannwg University Health Board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Gwenan Roberts (CTM UHB - NCCU Corporate Services)</dc:creator>
  <cp:keywords/>
  <dc:description/>
  <cp:lastModifiedBy>Gwenan Roberts (CTM UHB - NCCU Corporate Services)</cp:lastModifiedBy>
  <cp:revision>2</cp:revision>
  <dcterms:created xsi:type="dcterms:W3CDTF">2022-05-04T12:54:00Z</dcterms:created>
  <dcterms:modified xsi:type="dcterms:W3CDTF">2022-05-04T12:54:00Z</dcterms:modified>
</cp:coreProperties>
</file>